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08AB" w:rsidRDefault="005D0F9F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222222"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color w:val="222222"/>
          <w:sz w:val="28"/>
          <w:szCs w:val="28"/>
        </w:rPr>
        <w:t>1</w:t>
      </w:r>
      <w:r>
        <w:rPr>
          <w:rFonts w:ascii="Comic Sans MS" w:eastAsia="Comic Sans MS" w:hAnsi="Comic Sans MS" w:cs="Comic Sans MS"/>
          <w:b/>
          <w:color w:val="222222"/>
          <w:sz w:val="28"/>
          <w:szCs w:val="28"/>
          <w:vertAlign w:val="superscript"/>
        </w:rPr>
        <w:t>st</w:t>
      </w:r>
      <w:r>
        <w:rPr>
          <w:rFonts w:ascii="Comic Sans MS" w:eastAsia="Comic Sans MS" w:hAnsi="Comic Sans MS" w:cs="Comic Sans MS"/>
          <w:b/>
          <w:color w:val="222222"/>
          <w:sz w:val="28"/>
          <w:szCs w:val="28"/>
        </w:rPr>
        <w:t xml:space="preserve"> Grade Supply List</w:t>
      </w:r>
    </w:p>
    <w:p w14:paraId="00000002" w14:textId="77777777" w:rsidR="000D08AB" w:rsidRDefault="005D0F9F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222222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222222"/>
          <w:sz w:val="28"/>
          <w:szCs w:val="28"/>
        </w:rPr>
        <w:t>2020-2021</w:t>
      </w:r>
    </w:p>
    <w:p w14:paraId="00000003" w14:textId="77777777" w:rsidR="000D08AB" w:rsidRDefault="005D0F9F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>**This is a tentative supply list. It may change depending on what the 2020-2021 school year looks like and pending CDC guidelines on re-opening schools. The school will send updates throughout the summer as we receive more guidance</w:t>
      </w:r>
      <w:proofErr w:type="gramStart"/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>.*</w:t>
      </w:r>
      <w:proofErr w:type="gramEnd"/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>*</w:t>
      </w:r>
    </w:p>
    <w:p w14:paraId="00000004" w14:textId="77777777" w:rsidR="000D08AB" w:rsidRDefault="005D0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8"/>
          <w:szCs w:val="28"/>
        </w:rPr>
        <w:t>-Please put your chi</w:t>
      </w:r>
      <w:r>
        <w:rPr>
          <w:rFonts w:ascii="Comic Sans MS" w:eastAsia="Comic Sans MS" w:hAnsi="Comic Sans MS" w:cs="Comic Sans MS"/>
          <w:color w:val="222222"/>
          <w:sz w:val="28"/>
          <w:szCs w:val="28"/>
        </w:rPr>
        <w:t>ld’s name on all supplies-</w:t>
      </w:r>
    </w:p>
    <w:p w14:paraId="00000005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4 folders with your first and last name visible (1 blue, 1 orange, 1 yellow, 1 red, and 1 additional folder)</w:t>
      </w:r>
    </w:p>
    <w:p w14:paraId="00000006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Crayola crayons (24 pack)</w:t>
      </w:r>
    </w:p>
    <w:p w14:paraId="00000007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set of watercolor paints</w:t>
      </w:r>
    </w:p>
    <w:p w14:paraId="00000008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packages of sharpened pencils</w:t>
      </w:r>
    </w:p>
    <w:p w14:paraId="00000009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8  glue sticks</w:t>
      </w:r>
    </w:p>
    <w:p w14:paraId="0000000A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1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Elmers</w:t>
      </w:r>
      <w:proofErr w:type="spellEnd"/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liquid glue</w:t>
      </w:r>
    </w:p>
    <w:p w14:paraId="0000000B" w14:textId="2FC9786B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raser for your white board-can be an old small rag</w:t>
      </w:r>
    </w:p>
    <w:p w14:paraId="0000000C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large pencil case with zipper with…</w:t>
      </w:r>
    </w:p>
    <w:p w14:paraId="0000000D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5 sharpened pencils</w:t>
      </w:r>
    </w:p>
    <w:p w14:paraId="0000000E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glue sticks</w:t>
      </w:r>
    </w:p>
    <w:p w14:paraId="0000000F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handheld pencil sharpener</w:t>
      </w:r>
    </w:p>
    <w:p w14:paraId="00000010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highlighters</w:t>
      </w:r>
    </w:p>
    <w:p w14:paraId="00000011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dry erase markers</w:t>
      </w:r>
    </w:p>
    <w:p w14:paraId="00000012" w14:textId="77777777" w:rsidR="000D08AB" w:rsidRDefault="005D0F9F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pair of scissors for kids</w:t>
      </w:r>
    </w:p>
    <w:p w14:paraId="00000014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2 composition notebooks </w:t>
      </w:r>
      <w:r>
        <w:rPr>
          <w:rFonts w:ascii="Comic Sans MS" w:eastAsia="Comic Sans MS" w:hAnsi="Comic Sans MS" w:cs="Comic Sans MS"/>
          <w:color w:val="222222"/>
          <w:sz w:val="24"/>
          <w:szCs w:val="24"/>
          <w:u w:val="single"/>
        </w:rPr>
        <w:t>with primary writing lines (with a spot for pictures)</w:t>
      </w:r>
    </w:p>
    <w:p w14:paraId="00000015" w14:textId="77777777" w:rsidR="000D08AB" w:rsidRDefault="005D0F9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These are hard to find but very important for the children’s </w:t>
      </w:r>
      <w:proofErr w:type="gram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handwriting</w:t>
      </w:r>
      <w:proofErr w:type="gramEnd"/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at this age! They are often called a “primary composition” or “primary journal” and can be bought on Amazon</w:t>
      </w:r>
    </w:p>
    <w:p w14:paraId="00000016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1 composition notebook </w:t>
      </w:r>
      <w:r>
        <w:rPr>
          <w:rFonts w:ascii="Comic Sans MS" w:eastAsia="Comic Sans MS" w:hAnsi="Comic Sans MS" w:cs="Comic Sans MS"/>
          <w:color w:val="222222"/>
          <w:sz w:val="24"/>
          <w:szCs w:val="24"/>
          <w:u w:val="single"/>
        </w:rPr>
        <w:t>with primary writing lines (without a spot for pictu</w:t>
      </w:r>
      <w:r>
        <w:rPr>
          <w:rFonts w:ascii="Comic Sans MS" w:eastAsia="Comic Sans MS" w:hAnsi="Comic Sans MS" w:cs="Comic Sans MS"/>
          <w:color w:val="222222"/>
          <w:sz w:val="24"/>
          <w:szCs w:val="24"/>
          <w:u w:val="single"/>
        </w:rPr>
        <w:t>res)</w:t>
      </w:r>
    </w:p>
    <w:p w14:paraId="00000017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boxes of Kleenex</w:t>
      </w:r>
    </w:p>
    <w:p w14:paraId="00000018" w14:textId="7ED76891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box of gallon Z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iploc baggies (boys bring)*</w:t>
      </w:r>
    </w:p>
    <w:p w14:paraId="00000019" w14:textId="78529AAA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box of sandwich size Z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iploc bags (girls bring)*</w:t>
      </w:r>
    </w:p>
    <w:p w14:paraId="0000001A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3 containers of Clorox or Lysol Wipes *</w:t>
      </w:r>
    </w:p>
    <w:p w14:paraId="0000001B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2 rolls of paper towels</w:t>
      </w:r>
    </w:p>
    <w:p w14:paraId="0000001C" w14:textId="2C67BA7D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Headphones in a large </w:t>
      </w:r>
      <w:proofErr w:type="spellStart"/>
      <w:r>
        <w:rPr>
          <w:rFonts w:ascii="Comic Sans MS" w:eastAsia="Comic Sans MS" w:hAnsi="Comic Sans MS" w:cs="Comic Sans MS"/>
          <w:color w:val="222222"/>
          <w:sz w:val="24"/>
          <w:szCs w:val="24"/>
        </w:rPr>
        <w:t>Z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iplock</w:t>
      </w:r>
      <w:proofErr w:type="spellEnd"/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bag with your child’s name on it</w:t>
      </w:r>
    </w:p>
    <w:p w14:paraId="0000001D" w14:textId="77777777" w:rsidR="000D08AB" w:rsidRDefault="005D0F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**If you c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an find a mini hand sanitizer, please send your child with one to keep in their desk**</w:t>
      </w:r>
    </w:p>
    <w:p w14:paraId="0000001E" w14:textId="77777777" w:rsidR="000D08AB" w:rsidRDefault="005D0F9F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Mandarin Supply List:</w:t>
      </w:r>
    </w:p>
    <w:p w14:paraId="0000001F" w14:textId="77777777" w:rsidR="000D08AB" w:rsidRDefault="005D0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1 1” 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red three ring binder with their name</w:t>
      </w:r>
    </w:p>
    <w:p w14:paraId="00000020" w14:textId="77777777" w:rsidR="000D08AB" w:rsidRDefault="005D0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Pencil case with holes to fit in binder</w:t>
      </w:r>
    </w:p>
    <w:p w14:paraId="00000022" w14:textId="77777777" w:rsidR="000D08AB" w:rsidRDefault="005D0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color w:val="222222"/>
          <w:sz w:val="24"/>
          <w:szCs w:val="24"/>
        </w:rPr>
      </w:pPr>
      <w:bookmarkStart w:id="1" w:name="_GoBack"/>
      <w:bookmarkEnd w:id="1"/>
      <w:r>
        <w:rPr>
          <w:rFonts w:ascii="Comic Sans MS" w:eastAsia="Comic Sans MS" w:hAnsi="Comic Sans MS" w:cs="Comic Sans MS"/>
          <w:color w:val="222222"/>
          <w:sz w:val="24"/>
          <w:szCs w:val="24"/>
        </w:rPr>
        <w:lastRenderedPageBreak/>
        <w:t xml:space="preserve">1 </w:t>
      </w:r>
      <w:r>
        <w:rPr>
          <w:rFonts w:ascii="Comic Sans MS" w:eastAsia="Comic Sans MS" w:hAnsi="Comic Sans MS" w:cs="Comic Sans MS"/>
          <w:color w:val="222222"/>
          <w:sz w:val="24"/>
          <w:szCs w:val="24"/>
        </w:rPr>
        <w:t>box of Kleenex</w:t>
      </w:r>
    </w:p>
    <w:p w14:paraId="00000023" w14:textId="77777777" w:rsidR="000D08AB" w:rsidRDefault="000D08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24" w14:textId="77777777" w:rsidR="000D08AB" w:rsidRDefault="000D08AB">
      <w:pPr>
        <w:shd w:val="clear" w:color="auto" w:fill="FFFFFF"/>
        <w:spacing w:after="0" w:line="240" w:lineRule="auto"/>
        <w:ind w:firstLine="720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25" w14:textId="77777777" w:rsidR="000D08AB" w:rsidRDefault="005D0F9F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 xml:space="preserve">       </w:t>
      </w: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Art Supply List:</w:t>
      </w:r>
    </w:p>
    <w:p w14:paraId="00000026" w14:textId="77777777" w:rsidR="000D08AB" w:rsidRDefault="005D0F9F">
      <w:pPr>
        <w:shd w:val="clear" w:color="auto" w:fill="FFFFFF"/>
        <w:spacing w:after="0" w:line="240" w:lineRule="auto"/>
        <w:ind w:firstLine="720"/>
        <w:rPr>
          <w:rFonts w:ascii="Comic Sans MS" w:eastAsia="Comic Sans MS" w:hAnsi="Comic Sans MS" w:cs="Comic Sans MS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color w:val="222222"/>
          <w:sz w:val="24"/>
          <w:szCs w:val="24"/>
        </w:rPr>
        <w:t>1 package of 2 glue sticks*</w:t>
      </w:r>
    </w:p>
    <w:p w14:paraId="00000027" w14:textId="77777777" w:rsidR="000D08AB" w:rsidRDefault="000D08AB">
      <w:pPr>
        <w:shd w:val="clear" w:color="auto" w:fill="FFFFFF"/>
        <w:spacing w:after="0" w:line="240" w:lineRule="auto"/>
        <w:ind w:firstLine="720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0000028" w14:textId="77777777" w:rsidR="000D08AB" w:rsidRDefault="005D0F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u w:val="single"/>
        </w:rPr>
        <w:t>Teacher Wish List</w:t>
      </w:r>
    </w:p>
    <w:p w14:paraId="00000029" w14:textId="77777777" w:rsidR="000D08AB" w:rsidRDefault="005D0F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 </w:t>
      </w:r>
    </w:p>
    <w:p w14:paraId="0000002A" w14:textId="77777777" w:rsidR="000D08AB" w:rsidRDefault="005D0F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Any of the items listed below would be greatly appreciated</w:t>
      </w:r>
    </w:p>
    <w:p w14:paraId="0000002B" w14:textId="77777777" w:rsidR="000D08AB" w:rsidRDefault="005D0F9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 </w:t>
      </w:r>
    </w:p>
    <w:p w14:paraId="0000002C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Colored copy paper</w:t>
      </w:r>
    </w:p>
    <w:p w14:paraId="0000002D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Masking tape</w:t>
      </w:r>
    </w:p>
    <w:p w14:paraId="0000002E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Markers and smelly markers</w:t>
      </w:r>
    </w:p>
    <w:p w14:paraId="0000002F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 xml:space="preserve">index cards </w:t>
      </w:r>
    </w:p>
    <w:p w14:paraId="00000030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Extra reams of plain copy paper</w:t>
      </w:r>
    </w:p>
    <w:p w14:paraId="00000031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Tape (regular scotch tape and duct tape)</w:t>
      </w:r>
    </w:p>
    <w:p w14:paraId="00000032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hand sanitizer</w:t>
      </w:r>
    </w:p>
    <w:p w14:paraId="00000033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extra highlighters</w:t>
      </w:r>
    </w:p>
    <w:p w14:paraId="00000034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extra Clorox or Lysol wipes</w:t>
      </w:r>
    </w:p>
    <w:p w14:paraId="00000035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11x18 construction paper</w:t>
      </w:r>
    </w:p>
    <w:p w14:paraId="00000036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file folders</w:t>
      </w:r>
    </w:p>
    <w:p w14:paraId="00000037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page protectors</w:t>
      </w:r>
    </w:p>
    <w:p w14:paraId="00000038" w14:textId="77777777" w:rsidR="000D08AB" w:rsidRDefault="005D0F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</w:rPr>
        <w:t>kids scissors</w:t>
      </w:r>
    </w:p>
    <w:p w14:paraId="00000039" w14:textId="77777777" w:rsidR="000D08AB" w:rsidRDefault="000D08AB"/>
    <w:sectPr w:rsidR="000D0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59C"/>
    <w:multiLevelType w:val="multilevel"/>
    <w:tmpl w:val="5F20A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5014A4"/>
    <w:multiLevelType w:val="multilevel"/>
    <w:tmpl w:val="FFA29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5F074A"/>
    <w:multiLevelType w:val="multilevel"/>
    <w:tmpl w:val="AC26C4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7DD2EE6"/>
    <w:multiLevelType w:val="multilevel"/>
    <w:tmpl w:val="B3A8CB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AB"/>
    <w:rsid w:val="000D08AB"/>
    <w:rsid w:val="005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D7C"/>
  <w15:docId w15:val="{C245269A-2008-4394-ACAF-244675D3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349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lQG70DOldTocckqkdmY+bAYIw==">AMUW2mXf+FxC1NWIKArfmcUtxw5D5Q5GWLrIALuhZeJtiiW5fgG2Nj6IBQJ6+WaPgECBElciEUp+NEMUjzMkr5CXRKLGeAIyHNvoIiawCOdXUxPRkq4+cG+bLfhAMrkbPOv9UwRNAaTm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Heerdt, Karey</dc:creator>
  <cp:lastModifiedBy>Riff, Tim</cp:lastModifiedBy>
  <cp:revision>2</cp:revision>
  <dcterms:created xsi:type="dcterms:W3CDTF">2020-07-28T15:39:00Z</dcterms:created>
  <dcterms:modified xsi:type="dcterms:W3CDTF">2020-07-28T15:39:00Z</dcterms:modified>
</cp:coreProperties>
</file>