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E0EC6" w:rsidRDefault="00F759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6th Grade Supply List</w:t>
      </w:r>
    </w:p>
    <w:p w14:paraId="00000002" w14:textId="77777777" w:rsidR="001E0EC6" w:rsidRDefault="001E0EC6">
      <w:pPr>
        <w:rPr>
          <w:b/>
          <w:sz w:val="28"/>
          <w:szCs w:val="28"/>
          <w:u w:val="single"/>
        </w:rPr>
      </w:pPr>
    </w:p>
    <w:p w14:paraId="00000003" w14:textId="77777777" w:rsidR="001E0EC6" w:rsidRPr="00F759AA" w:rsidRDefault="00F759AA">
      <w:pPr>
        <w:rPr>
          <w:sz w:val="20"/>
          <w:szCs w:val="20"/>
        </w:rPr>
      </w:pPr>
      <w:r w:rsidRPr="00F759AA">
        <w:rPr>
          <w:b/>
          <w:sz w:val="20"/>
          <w:szCs w:val="20"/>
          <w:u w:val="single"/>
        </w:rPr>
        <w:t>6th Grade</w:t>
      </w:r>
    </w:p>
    <w:p w14:paraId="00000004" w14:textId="77777777" w:rsidR="001E0EC6" w:rsidRPr="00F759AA" w:rsidRDefault="00F759AA">
      <w:pPr>
        <w:rPr>
          <w:sz w:val="20"/>
          <w:szCs w:val="20"/>
          <w:u w:val="single"/>
        </w:rPr>
      </w:pPr>
      <w:r w:rsidRPr="00F759AA">
        <w:rPr>
          <w:sz w:val="20"/>
          <w:szCs w:val="20"/>
          <w:u w:val="single"/>
        </w:rPr>
        <w:t>Language Arts/Social Studies</w:t>
      </w:r>
    </w:p>
    <w:p w14:paraId="00000005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1-Book Cover (SS)</w:t>
      </w:r>
    </w:p>
    <w:p w14:paraId="00000006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1-1.5 inch 3-ring binder </w:t>
      </w:r>
    </w:p>
    <w:p w14:paraId="00000007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1-70-page spiral notebook </w:t>
      </w:r>
    </w:p>
    <w:p w14:paraId="00000008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1-5 divider tabs for binder-with pockets preferred </w:t>
      </w:r>
    </w:p>
    <w:p w14:paraId="00000009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Loose-leaf/filler paper</w:t>
      </w:r>
    </w:p>
    <w:p w14:paraId="0000000A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Post-it notes </w:t>
      </w:r>
    </w:p>
    <w:p w14:paraId="0000000B" w14:textId="77777777" w:rsidR="001E0EC6" w:rsidRPr="00F759AA" w:rsidRDefault="001E0EC6">
      <w:pPr>
        <w:rPr>
          <w:sz w:val="20"/>
          <w:szCs w:val="20"/>
        </w:rPr>
      </w:pPr>
    </w:p>
    <w:p w14:paraId="0000000C" w14:textId="77777777" w:rsidR="001E0EC6" w:rsidRPr="00F759AA" w:rsidRDefault="00F759AA">
      <w:pPr>
        <w:rPr>
          <w:sz w:val="20"/>
          <w:szCs w:val="20"/>
          <w:u w:val="single"/>
        </w:rPr>
      </w:pPr>
      <w:r w:rsidRPr="00F759AA">
        <w:rPr>
          <w:sz w:val="20"/>
          <w:szCs w:val="20"/>
          <w:u w:val="single"/>
        </w:rPr>
        <w:t>Math</w:t>
      </w:r>
    </w:p>
    <w:p w14:paraId="0000000D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(1)  3-subject spiral notebook</w:t>
      </w:r>
    </w:p>
    <w:p w14:paraId="0000000E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(1) Small spiral notebook (5x8 or larger) for morning math--at least 200 pages</w:t>
      </w:r>
    </w:p>
    <w:p w14:paraId="0000000F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(1) </w:t>
      </w:r>
      <w:proofErr w:type="gramStart"/>
      <w:r w:rsidRPr="00F759AA">
        <w:rPr>
          <w:sz w:val="20"/>
          <w:szCs w:val="20"/>
        </w:rPr>
        <w:t>pocket</w:t>
      </w:r>
      <w:proofErr w:type="gramEnd"/>
      <w:r w:rsidRPr="00F759AA">
        <w:rPr>
          <w:sz w:val="20"/>
          <w:szCs w:val="20"/>
        </w:rPr>
        <w:t xml:space="preserve"> folder</w:t>
      </w:r>
    </w:p>
    <w:p w14:paraId="00000010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Loose leaf paper</w:t>
      </w:r>
    </w:p>
    <w:p w14:paraId="00000011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Graph paper</w:t>
      </w:r>
    </w:p>
    <w:p w14:paraId="00000012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Scientific calculator (TI-30XIIS)</w:t>
      </w:r>
    </w:p>
    <w:p w14:paraId="00000013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Expo/dry erase markers </w:t>
      </w:r>
    </w:p>
    <w:p w14:paraId="00000014" w14:textId="77777777" w:rsidR="001E0EC6" w:rsidRPr="00F759AA" w:rsidRDefault="001E0EC6">
      <w:pPr>
        <w:rPr>
          <w:sz w:val="20"/>
          <w:szCs w:val="20"/>
          <w:u w:val="single"/>
        </w:rPr>
      </w:pPr>
    </w:p>
    <w:p w14:paraId="00000015" w14:textId="77777777" w:rsidR="001E0EC6" w:rsidRPr="00F759AA" w:rsidRDefault="00F759AA">
      <w:pPr>
        <w:rPr>
          <w:sz w:val="20"/>
          <w:szCs w:val="20"/>
          <w:u w:val="single"/>
        </w:rPr>
      </w:pPr>
      <w:r w:rsidRPr="00F759AA">
        <w:rPr>
          <w:sz w:val="20"/>
          <w:szCs w:val="20"/>
          <w:u w:val="single"/>
        </w:rPr>
        <w:t>Science</w:t>
      </w:r>
    </w:p>
    <w:p w14:paraId="00000016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2 Composition Notebooks</w:t>
      </w:r>
    </w:p>
    <w:p w14:paraId="00000017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clear scotch-tape</w:t>
      </w:r>
    </w:p>
    <w:p w14:paraId="00000018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 </w:t>
      </w:r>
    </w:p>
    <w:p w14:paraId="00000019" w14:textId="77777777" w:rsidR="001E0EC6" w:rsidRPr="00F759AA" w:rsidRDefault="00F759AA">
      <w:pPr>
        <w:rPr>
          <w:sz w:val="20"/>
          <w:szCs w:val="20"/>
          <w:u w:val="single"/>
        </w:rPr>
      </w:pPr>
      <w:r w:rsidRPr="00F759AA">
        <w:rPr>
          <w:sz w:val="20"/>
          <w:szCs w:val="20"/>
          <w:u w:val="single"/>
        </w:rPr>
        <w:t>Social Emotional Learning/ Homeroom</w:t>
      </w:r>
    </w:p>
    <w:p w14:paraId="0000001A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Composition Notebook</w:t>
      </w:r>
    </w:p>
    <w:p w14:paraId="0000001B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Locker shelf</w:t>
      </w:r>
    </w:p>
    <w:p w14:paraId="0000001C" w14:textId="77777777" w:rsidR="001E0EC6" w:rsidRPr="00F759AA" w:rsidRDefault="001E0EC6">
      <w:pPr>
        <w:rPr>
          <w:sz w:val="20"/>
          <w:szCs w:val="20"/>
        </w:rPr>
      </w:pPr>
    </w:p>
    <w:p w14:paraId="0000001D" w14:textId="7A9D69F9" w:rsidR="001E0EC6" w:rsidRPr="00F759AA" w:rsidRDefault="008D466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Chinese and Art</w:t>
      </w:r>
    </w:p>
    <w:p w14:paraId="0000001E" w14:textId="77777777" w:rsidR="001E0EC6" w:rsidRPr="00F759AA" w:rsidRDefault="00F759AA">
      <w:pPr>
        <w:rPr>
          <w:sz w:val="20"/>
          <w:szCs w:val="20"/>
          <w:highlight w:val="white"/>
        </w:rPr>
      </w:pPr>
      <w:r w:rsidRPr="00F759AA">
        <w:rPr>
          <w:sz w:val="20"/>
          <w:szCs w:val="20"/>
          <w:highlight w:val="white"/>
        </w:rPr>
        <w:t>1 red folder with pockets</w:t>
      </w:r>
    </w:p>
    <w:p w14:paraId="0000001F" w14:textId="03F77ECE" w:rsidR="001E0EC6" w:rsidRDefault="00F759AA">
      <w:pPr>
        <w:rPr>
          <w:sz w:val="20"/>
          <w:szCs w:val="20"/>
          <w:highlight w:val="white"/>
        </w:rPr>
      </w:pPr>
      <w:r w:rsidRPr="00F759AA">
        <w:rPr>
          <w:sz w:val="20"/>
          <w:szCs w:val="20"/>
          <w:highlight w:val="white"/>
        </w:rPr>
        <w:t>1 wide ruled notebook labeled “Chinese Journal”</w:t>
      </w:r>
    </w:p>
    <w:p w14:paraId="48C8565D" w14:textId="0AFAF97F" w:rsidR="008D4666" w:rsidRPr="00F759AA" w:rsidRDefault="008D4666">
      <w:pPr>
        <w:rPr>
          <w:sz w:val="20"/>
          <w:szCs w:val="20"/>
          <w:highlight w:val="white"/>
        </w:rPr>
      </w:pPr>
      <w:r w:rsidRPr="008D4666">
        <w:rPr>
          <w:sz w:val="20"/>
          <w:szCs w:val="20"/>
          <w:highlight w:val="white"/>
        </w:rPr>
        <w:t>2 pack of black sharpies and a 6x9 inch small sketchbook </w:t>
      </w:r>
      <w:bookmarkStart w:id="0" w:name="_GoBack"/>
      <w:bookmarkEnd w:id="0"/>
    </w:p>
    <w:p w14:paraId="00000021" w14:textId="77777777" w:rsidR="001E0EC6" w:rsidRPr="00F759AA" w:rsidRDefault="001E0EC6">
      <w:pPr>
        <w:rPr>
          <w:sz w:val="20"/>
          <w:szCs w:val="20"/>
        </w:rPr>
      </w:pPr>
    </w:p>
    <w:p w14:paraId="00000022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  <w:u w:val="single"/>
        </w:rPr>
        <w:t>Teacher Wish List:</w:t>
      </w:r>
    </w:p>
    <w:p w14:paraId="00000023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Band-Aids</w:t>
      </w:r>
    </w:p>
    <w:p w14:paraId="00000024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Hand sanitizer </w:t>
      </w:r>
    </w:p>
    <w:p w14:paraId="00000025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inch blue tape</w:t>
      </w:r>
    </w:p>
    <w:p w14:paraId="00000026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Reams of colored copy paper</w:t>
      </w:r>
    </w:p>
    <w:p w14:paraId="00000027" w14:textId="77777777" w:rsidR="001E0EC6" w:rsidRPr="00F759AA" w:rsidRDefault="001E0EC6">
      <w:pPr>
        <w:rPr>
          <w:sz w:val="20"/>
          <w:szCs w:val="20"/>
        </w:rPr>
      </w:pPr>
    </w:p>
    <w:p w14:paraId="00000028" w14:textId="77777777" w:rsidR="001E0EC6" w:rsidRPr="00F759AA" w:rsidRDefault="00F759AA">
      <w:pPr>
        <w:rPr>
          <w:sz w:val="20"/>
          <w:szCs w:val="20"/>
          <w:u w:val="single"/>
        </w:rPr>
      </w:pPr>
      <w:r w:rsidRPr="00F759AA">
        <w:rPr>
          <w:sz w:val="20"/>
          <w:szCs w:val="20"/>
          <w:u w:val="single"/>
        </w:rPr>
        <w:t>Homeroom:</w:t>
      </w:r>
    </w:p>
    <w:p w14:paraId="00000029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Zippered pencil case</w:t>
      </w:r>
    </w:p>
    <w:p w14:paraId="0000002A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Sharpened pencils/large eraser/mini sharpener with plastic cover</w:t>
      </w:r>
    </w:p>
    <w:p w14:paraId="0000002B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Pens -- black/blue/red</w:t>
      </w:r>
    </w:p>
    <w:p w14:paraId="0000002C" w14:textId="77777777" w:rsidR="001E0EC6" w:rsidRPr="00F759AA" w:rsidRDefault="00F759AA">
      <w:pPr>
        <w:rPr>
          <w:sz w:val="20"/>
          <w:szCs w:val="20"/>
        </w:rPr>
      </w:pPr>
      <w:proofErr w:type="gramStart"/>
      <w:r w:rsidRPr="00F759AA">
        <w:rPr>
          <w:sz w:val="20"/>
          <w:szCs w:val="20"/>
        </w:rPr>
        <w:t>scissors/glue</w:t>
      </w:r>
      <w:proofErr w:type="gramEnd"/>
      <w:r w:rsidRPr="00F759AA">
        <w:rPr>
          <w:sz w:val="20"/>
          <w:szCs w:val="20"/>
        </w:rPr>
        <w:t xml:space="preserve"> sticks/crayons/colored pencils/markers</w:t>
      </w:r>
    </w:p>
    <w:p w14:paraId="0000002D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1 pack of </w:t>
      </w:r>
      <w:proofErr w:type="spellStart"/>
      <w:r w:rsidRPr="00F759AA">
        <w:rPr>
          <w:sz w:val="20"/>
          <w:szCs w:val="20"/>
        </w:rPr>
        <w:t>looseleaf</w:t>
      </w:r>
      <w:proofErr w:type="spellEnd"/>
      <w:r w:rsidRPr="00F759AA">
        <w:rPr>
          <w:sz w:val="20"/>
          <w:szCs w:val="20"/>
        </w:rPr>
        <w:t xml:space="preserve"> paper</w:t>
      </w:r>
    </w:p>
    <w:p w14:paraId="0000002E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3 different colored highlighters</w:t>
      </w:r>
    </w:p>
    <w:p w14:paraId="0000002F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pair of Earbuds with a cord able to be plugged into a Chromebook</w:t>
      </w:r>
    </w:p>
    <w:p w14:paraId="00000030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Ruler</w:t>
      </w:r>
    </w:p>
    <w:p w14:paraId="00000031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Portfolio (pocket accordion file folder)</w:t>
      </w:r>
    </w:p>
    <w:p w14:paraId="00000032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2 boxes tissue (to be collected by teacher)</w:t>
      </w:r>
    </w:p>
    <w:p w14:paraId="00000033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1 pack of Clorox </w:t>
      </w:r>
      <w:proofErr w:type="gramStart"/>
      <w:r w:rsidRPr="00F759AA">
        <w:rPr>
          <w:sz w:val="20"/>
          <w:szCs w:val="20"/>
        </w:rPr>
        <w:t>wipes  (</w:t>
      </w:r>
      <w:proofErr w:type="gramEnd"/>
      <w:r w:rsidRPr="00F759AA">
        <w:rPr>
          <w:sz w:val="20"/>
          <w:szCs w:val="20"/>
        </w:rPr>
        <w:t>to be collected by teacher)</w:t>
      </w:r>
    </w:p>
    <w:p w14:paraId="00000034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 xml:space="preserve">2 reams of </w:t>
      </w:r>
      <w:proofErr w:type="gramStart"/>
      <w:r w:rsidRPr="00F759AA">
        <w:rPr>
          <w:sz w:val="20"/>
          <w:szCs w:val="20"/>
        </w:rPr>
        <w:t>paper  (</w:t>
      </w:r>
      <w:proofErr w:type="gramEnd"/>
      <w:r w:rsidRPr="00F759AA">
        <w:rPr>
          <w:sz w:val="20"/>
          <w:szCs w:val="20"/>
        </w:rPr>
        <w:t>to be collected by teacher)</w:t>
      </w:r>
    </w:p>
    <w:p w14:paraId="00000035" w14:textId="77777777" w:rsidR="001E0EC6" w:rsidRPr="00F759AA" w:rsidRDefault="00F759AA">
      <w:pPr>
        <w:rPr>
          <w:sz w:val="20"/>
          <w:szCs w:val="20"/>
        </w:rPr>
      </w:pPr>
      <w:r w:rsidRPr="00F759AA">
        <w:rPr>
          <w:sz w:val="20"/>
          <w:szCs w:val="20"/>
        </w:rPr>
        <w:t>1 roll of paper towels (to be collected by teacher)</w:t>
      </w:r>
    </w:p>
    <w:p w14:paraId="00000036" w14:textId="77777777" w:rsidR="001E0EC6" w:rsidRDefault="001E0EC6"/>
    <w:p w14:paraId="00000037" w14:textId="77777777" w:rsidR="001E0EC6" w:rsidRDefault="001E0EC6">
      <w:pPr>
        <w:rPr>
          <w:highlight w:val="white"/>
        </w:rPr>
      </w:pPr>
    </w:p>
    <w:sectPr w:rsidR="001E0EC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6"/>
    <w:rsid w:val="001E0EC6"/>
    <w:rsid w:val="008D4666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9F54"/>
  <w15:docId w15:val="{337EE41C-DD70-4FCA-A260-BC74BAD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3</cp:revision>
  <dcterms:created xsi:type="dcterms:W3CDTF">2020-07-28T15:37:00Z</dcterms:created>
  <dcterms:modified xsi:type="dcterms:W3CDTF">2020-07-30T14:26:00Z</dcterms:modified>
</cp:coreProperties>
</file>